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8F" w:rsidRPr="009D7ECA" w:rsidRDefault="007D388F" w:rsidP="007D388F">
      <w:pPr>
        <w:spacing w:after="0"/>
        <w:ind w:left="567" w:firstLine="0"/>
        <w:rPr>
          <w:rFonts w:ascii="Calibri" w:hAnsi="Calibri" w:cs="Arial"/>
          <w:b/>
          <w:sz w:val="40"/>
          <w:szCs w:val="20"/>
        </w:rPr>
      </w:pPr>
      <w:proofErr w:type="spellStart"/>
      <w:r w:rsidRPr="009D7ECA">
        <w:rPr>
          <w:rFonts w:ascii="Calibri" w:hAnsi="Calibri" w:cs="Arial"/>
          <w:b/>
          <w:sz w:val="40"/>
          <w:szCs w:val="20"/>
        </w:rPr>
        <w:t>Municimath</w:t>
      </w:r>
      <w:proofErr w:type="spellEnd"/>
    </w:p>
    <w:p w:rsidR="007D388F" w:rsidRPr="009D7ECA" w:rsidRDefault="007D388F" w:rsidP="007D388F">
      <w:pPr>
        <w:spacing w:after="0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 xml:space="preserve">Quatre listes se présentent aux élections municipales en 2014 dans a ville de </w:t>
      </w:r>
      <w:proofErr w:type="spellStart"/>
      <w:r w:rsidRPr="009D7ECA">
        <w:rPr>
          <w:rFonts w:ascii="Calibri" w:hAnsi="Calibri" w:cs="Arial"/>
          <w:sz w:val="40"/>
          <w:szCs w:val="20"/>
        </w:rPr>
        <w:t>Jolinom</w:t>
      </w:r>
      <w:proofErr w:type="spellEnd"/>
      <w:r w:rsidRPr="009D7ECA">
        <w:rPr>
          <w:rFonts w:ascii="Calibri" w:hAnsi="Calibri" w:cs="Arial"/>
          <w:sz w:val="40"/>
          <w:szCs w:val="20"/>
        </w:rPr>
        <w:t xml:space="preserve">. Le décompte des 7777 votes valides a donné le résultat suivant : la liste Abracadabra est arrivée en tête avec 114 voix de plus que la liste </w:t>
      </w:r>
      <w:proofErr w:type="spellStart"/>
      <w:r w:rsidRPr="009D7ECA">
        <w:rPr>
          <w:rFonts w:ascii="Calibri" w:hAnsi="Calibri" w:cs="Arial"/>
          <w:sz w:val="40"/>
          <w:szCs w:val="20"/>
        </w:rPr>
        <w:t>Bochapo</w:t>
      </w:r>
      <w:proofErr w:type="spellEnd"/>
      <w:r w:rsidRPr="009D7ECA">
        <w:rPr>
          <w:rFonts w:ascii="Calibri" w:hAnsi="Calibri" w:cs="Arial"/>
          <w:sz w:val="40"/>
          <w:szCs w:val="20"/>
        </w:rPr>
        <w:t xml:space="preserve">, 151 voix de plus que la liste Cocorico et 470 voix de plus que la liste </w:t>
      </w:r>
      <w:proofErr w:type="spellStart"/>
      <w:r w:rsidRPr="009D7ECA">
        <w:rPr>
          <w:rFonts w:ascii="Calibri" w:hAnsi="Calibri" w:cs="Arial"/>
          <w:sz w:val="40"/>
          <w:szCs w:val="20"/>
        </w:rPr>
        <w:t>Danlebaba</w:t>
      </w:r>
      <w:proofErr w:type="spellEnd"/>
      <w:r w:rsidRPr="009D7ECA">
        <w:rPr>
          <w:rFonts w:ascii="Calibri" w:hAnsi="Calibri" w:cs="Arial"/>
          <w:sz w:val="40"/>
          <w:szCs w:val="20"/>
        </w:rPr>
        <w:t xml:space="preserve">. </w:t>
      </w:r>
    </w:p>
    <w:p w:rsidR="007D388F" w:rsidRPr="009D7ECA" w:rsidRDefault="007D388F" w:rsidP="007D388F">
      <w:pPr>
        <w:spacing w:after="0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 xml:space="preserve">Combien de voix la liste </w:t>
      </w:r>
      <w:proofErr w:type="spellStart"/>
      <w:r w:rsidRPr="009D7ECA">
        <w:rPr>
          <w:rFonts w:ascii="Calibri" w:hAnsi="Calibri" w:cs="Arial"/>
          <w:sz w:val="40"/>
          <w:szCs w:val="20"/>
        </w:rPr>
        <w:t>Bochapo</w:t>
      </w:r>
      <w:proofErr w:type="spellEnd"/>
      <w:r w:rsidRPr="009D7ECA">
        <w:rPr>
          <w:rFonts w:ascii="Calibri" w:hAnsi="Calibri" w:cs="Arial"/>
          <w:sz w:val="40"/>
          <w:szCs w:val="20"/>
        </w:rPr>
        <w:t xml:space="preserve"> a-t-elle obtenue ?</w:t>
      </w:r>
    </w:p>
    <w:p w:rsidR="007D388F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b/>
          <w:sz w:val="40"/>
          <w:szCs w:val="20"/>
        </w:rPr>
      </w:pPr>
    </w:p>
    <w:p w:rsidR="007D388F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b/>
          <w:sz w:val="40"/>
          <w:szCs w:val="20"/>
        </w:rPr>
      </w:pPr>
    </w:p>
    <w:p w:rsidR="007D388F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b/>
          <w:sz w:val="40"/>
          <w:szCs w:val="20"/>
        </w:rPr>
      </w:pPr>
      <w:r w:rsidRPr="009D7ECA">
        <w:rPr>
          <w:rFonts w:ascii="Calibri" w:hAnsi="Calibri" w:cs="Arial"/>
          <w:b/>
          <w:sz w:val="40"/>
          <w:szCs w:val="20"/>
        </w:rPr>
        <w:t>Le partage du gâteau</w:t>
      </w:r>
    </w:p>
    <w:p w:rsidR="007D388F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 xml:space="preserve">Les deux classes gagnantes du rallye auront à se partager en parts égales un gâteau. Celui-ci a la forme d’un trapèze ABCD dont les côtés parallèles ont pour longueurs </w:t>
      </w:r>
    </w:p>
    <w:p w:rsidR="007D388F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>AB = 54 cm et CD = 26 cm.</w:t>
      </w:r>
    </w:p>
    <w:p w:rsidR="007D388F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>À quelle distance de A doit-on placer un point E entre A et B de façon que le segment [DE] partage le gâteau en deux parties de même aire ?</w:t>
      </w:r>
    </w:p>
    <w:p w:rsidR="007D388F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b/>
          <w:sz w:val="40"/>
          <w:szCs w:val="20"/>
        </w:rPr>
      </w:pPr>
    </w:p>
    <w:p w:rsidR="00672C05" w:rsidRPr="009D7ECA" w:rsidRDefault="007D388F" w:rsidP="007D388F">
      <w:pPr>
        <w:spacing w:after="0" w:line="240" w:lineRule="auto"/>
        <w:ind w:left="567" w:firstLine="0"/>
        <w:rPr>
          <w:rFonts w:ascii="Calibri" w:hAnsi="Calibri" w:cs="Arial"/>
          <w:b/>
          <w:sz w:val="40"/>
          <w:szCs w:val="20"/>
        </w:rPr>
      </w:pPr>
      <w:r w:rsidRPr="009D7ECA">
        <w:rPr>
          <w:rFonts w:ascii="Calibri" w:hAnsi="Calibri" w:cs="Arial"/>
          <w:b/>
          <w:sz w:val="40"/>
          <w:szCs w:val="20"/>
        </w:rPr>
        <w:t>Le périmètre du triangle</w:t>
      </w:r>
    </w:p>
    <w:p w:rsidR="00672C05" w:rsidRPr="009D7ECA" w:rsidRDefault="00672C05" w:rsidP="007D388F">
      <w:pPr>
        <w:spacing w:after="0" w:line="240" w:lineRule="auto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 xml:space="preserve">Les côtés d’un triangle mesurent des nombres entiers de cm. </w:t>
      </w:r>
    </w:p>
    <w:p w:rsidR="00672C05" w:rsidRPr="009D7ECA" w:rsidRDefault="00672C05" w:rsidP="007D388F">
      <w:pPr>
        <w:spacing w:after="0" w:line="240" w:lineRule="auto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>Le premier côté est trois fois plus long que le deuxième, et le troisième mesure 15 cm.</w:t>
      </w:r>
    </w:p>
    <w:p w:rsidR="00672C05" w:rsidRPr="009D7ECA" w:rsidRDefault="00672C05" w:rsidP="007D388F">
      <w:pPr>
        <w:spacing w:after="0" w:line="240" w:lineRule="auto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>Quel est au minimum, en cm, le périmètre du triangle ?</w:t>
      </w:r>
    </w:p>
    <w:p w:rsidR="00672C05" w:rsidRPr="009D7ECA" w:rsidRDefault="00672C05" w:rsidP="007D388F">
      <w:pPr>
        <w:spacing w:after="0"/>
        <w:ind w:left="567" w:firstLine="0"/>
        <w:rPr>
          <w:rFonts w:ascii="Calibri" w:hAnsi="Calibri" w:cs="Arial"/>
          <w:sz w:val="40"/>
          <w:szCs w:val="20"/>
        </w:rPr>
      </w:pPr>
      <w:r w:rsidRPr="009D7ECA">
        <w:rPr>
          <w:rFonts w:ascii="Calibri" w:hAnsi="Calibri" w:cs="Arial"/>
          <w:sz w:val="40"/>
          <w:szCs w:val="20"/>
        </w:rPr>
        <w:t>Quel est au maximum, en cm, le périmètre du triangle ?</w:t>
      </w:r>
    </w:p>
    <w:p w:rsidR="00672C05" w:rsidRPr="009D7ECA" w:rsidRDefault="00672C05" w:rsidP="007D388F">
      <w:pPr>
        <w:spacing w:after="0"/>
        <w:ind w:left="567" w:firstLine="0"/>
        <w:rPr>
          <w:rFonts w:ascii="Calibri" w:hAnsi="Calibri" w:cs="Arial"/>
          <w:sz w:val="32"/>
          <w:szCs w:val="20"/>
        </w:rPr>
      </w:pPr>
    </w:p>
    <w:p w:rsidR="007D388F" w:rsidRPr="009D7ECA" w:rsidRDefault="007D388F" w:rsidP="00672C05">
      <w:pPr>
        <w:spacing w:after="0"/>
        <w:rPr>
          <w:rFonts w:ascii="Calibri" w:hAnsi="Calibri" w:cs="Arial"/>
          <w:sz w:val="32"/>
          <w:szCs w:val="20"/>
        </w:rPr>
      </w:pPr>
    </w:p>
    <w:p w:rsidR="007D388F" w:rsidRPr="00672C05" w:rsidRDefault="007D388F" w:rsidP="00672C05">
      <w:pPr>
        <w:spacing w:after="0"/>
        <w:rPr>
          <w:rFonts w:ascii="Calibri" w:hAnsi="Calibri" w:cs="Arial"/>
          <w:sz w:val="28"/>
          <w:szCs w:val="20"/>
        </w:rPr>
      </w:pPr>
    </w:p>
    <w:p w:rsidR="007D388F" w:rsidRDefault="007D388F">
      <w:pPr>
        <w:rPr>
          <w:rFonts w:ascii="Calibri" w:hAnsi="Calibri" w:cs="Arial"/>
          <w:sz w:val="28"/>
          <w:szCs w:val="20"/>
        </w:rPr>
      </w:pPr>
      <w:r>
        <w:rPr>
          <w:rFonts w:ascii="Calibri" w:hAnsi="Calibri" w:cs="Arial"/>
          <w:sz w:val="28"/>
          <w:szCs w:val="20"/>
        </w:rPr>
        <w:br w:type="page"/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lastRenderedPageBreak/>
        <w:t>Le plus simple est de poser x le nombre de voix d’Abracadabra. Un autre choix est possible.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Le nombre de voix de la liste de </w:t>
      </w:r>
      <w:proofErr w:type="spellStart"/>
      <w:r w:rsidRPr="007D388F">
        <w:rPr>
          <w:rFonts w:ascii="Calibri" w:hAnsi="Calibri" w:cs="Arial"/>
          <w:sz w:val="26"/>
          <w:szCs w:val="26"/>
        </w:rPr>
        <w:t>Bochapo</w:t>
      </w:r>
      <w:proofErr w:type="spellEnd"/>
      <w:r w:rsidRPr="007D388F">
        <w:rPr>
          <w:rFonts w:ascii="Calibri" w:hAnsi="Calibri" w:cs="Arial"/>
          <w:sz w:val="26"/>
          <w:szCs w:val="26"/>
        </w:rPr>
        <w:t xml:space="preserve"> est x – 114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Le nombre de voix de la liste de </w:t>
      </w:r>
      <w:proofErr w:type="spellStart"/>
      <w:r w:rsidRPr="007D388F">
        <w:rPr>
          <w:rFonts w:ascii="Calibri" w:hAnsi="Calibri" w:cs="Arial"/>
          <w:sz w:val="26"/>
          <w:szCs w:val="26"/>
        </w:rPr>
        <w:t>Bochapo</w:t>
      </w:r>
      <w:proofErr w:type="spellEnd"/>
      <w:r w:rsidRPr="007D388F">
        <w:rPr>
          <w:rFonts w:ascii="Calibri" w:hAnsi="Calibri" w:cs="Arial"/>
          <w:sz w:val="26"/>
          <w:szCs w:val="26"/>
        </w:rPr>
        <w:t xml:space="preserve"> est x – 151 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Le nombre de voix de la liste de </w:t>
      </w:r>
      <w:proofErr w:type="spellStart"/>
      <w:r w:rsidRPr="007D388F">
        <w:rPr>
          <w:rFonts w:ascii="Calibri" w:hAnsi="Calibri" w:cs="Arial"/>
          <w:sz w:val="26"/>
          <w:szCs w:val="26"/>
        </w:rPr>
        <w:t>Bochapo</w:t>
      </w:r>
      <w:proofErr w:type="spellEnd"/>
      <w:r w:rsidRPr="007D388F">
        <w:rPr>
          <w:rFonts w:ascii="Calibri" w:hAnsi="Calibri" w:cs="Arial"/>
          <w:sz w:val="26"/>
          <w:szCs w:val="26"/>
        </w:rPr>
        <w:t xml:space="preserve"> est x – 470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Le total des voix étant 7777, on a comme équation (une fois simplifiée), 4x – 735 = 7777.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On trouve x = 2128 donc le nombre de voix de </w:t>
      </w:r>
      <w:proofErr w:type="spellStart"/>
      <w:r w:rsidRPr="007D388F">
        <w:rPr>
          <w:rFonts w:ascii="Calibri" w:hAnsi="Calibri" w:cs="Arial"/>
          <w:sz w:val="26"/>
          <w:szCs w:val="26"/>
        </w:rPr>
        <w:t>Bochapo</w:t>
      </w:r>
      <w:proofErr w:type="spellEnd"/>
      <w:r w:rsidRPr="007D388F">
        <w:rPr>
          <w:rFonts w:ascii="Calibri" w:hAnsi="Calibri" w:cs="Arial"/>
          <w:sz w:val="26"/>
          <w:szCs w:val="26"/>
        </w:rPr>
        <w:t xml:space="preserve"> est x -114 = 2014.</w:t>
      </w:r>
    </w:p>
    <w:p w:rsidR="00672C05" w:rsidRPr="007D388F" w:rsidRDefault="00672C05" w:rsidP="00672C05">
      <w:pPr>
        <w:spacing w:after="0"/>
        <w:rPr>
          <w:rFonts w:ascii="Calibri" w:hAnsi="Calibri" w:cs="Arial"/>
          <w:sz w:val="26"/>
          <w:szCs w:val="26"/>
        </w:rPr>
      </w:pPr>
    </w:p>
    <w:p w:rsidR="00672C05" w:rsidRPr="007D388F" w:rsidRDefault="007D388F" w:rsidP="007D388F">
      <w:pPr>
        <w:spacing w:after="0" w:line="240" w:lineRule="auto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noProof/>
          <w:sz w:val="26"/>
          <w:szCs w:val="26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3798570</wp:posOffset>
            </wp:positionH>
            <wp:positionV relativeFrom="paragraph">
              <wp:posOffset>124460</wp:posOffset>
            </wp:positionV>
            <wp:extent cx="2975610" cy="2141220"/>
            <wp:effectExtent l="19050" t="0" r="0" b="0"/>
            <wp:wrapTight wrapText="bothSides">
              <wp:wrapPolygon edited="0">
                <wp:start x="-138" y="0"/>
                <wp:lineTo x="-138" y="21331"/>
                <wp:lineTo x="21572" y="21331"/>
                <wp:lineTo x="21572" y="0"/>
                <wp:lineTo x="-138" y="0"/>
              </wp:wrapPolygon>
            </wp:wrapTight>
            <wp:docPr id="2" name="Image 51" descr="chap enseignement image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p enseignement image 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2C05" w:rsidRPr="007D388F">
        <w:rPr>
          <w:rFonts w:ascii="Calibri" w:hAnsi="Calibri" w:cs="Arial"/>
          <w:sz w:val="26"/>
          <w:szCs w:val="26"/>
        </w:rPr>
        <w:t xml:space="preserve">Le travail peut se faire au préalable à l’aide du logiciel </w:t>
      </w:r>
      <w:proofErr w:type="spellStart"/>
      <w:r w:rsidR="00672C05" w:rsidRPr="007D388F">
        <w:rPr>
          <w:rFonts w:ascii="Calibri" w:hAnsi="Calibri" w:cs="Arial"/>
          <w:sz w:val="26"/>
          <w:szCs w:val="26"/>
        </w:rPr>
        <w:t>Geogebra</w:t>
      </w:r>
      <w:proofErr w:type="spellEnd"/>
      <w:r w:rsidR="00672C05" w:rsidRPr="007D388F">
        <w:rPr>
          <w:rFonts w:ascii="Calibri" w:hAnsi="Calibri" w:cs="Arial"/>
          <w:sz w:val="26"/>
          <w:szCs w:val="26"/>
        </w:rPr>
        <w:t xml:space="preserve"> qui donne une réponse en faisant calculer les aires des polygones AED et EBCD. (On peut changer d’échelle sur </w:t>
      </w:r>
      <w:proofErr w:type="spellStart"/>
      <w:r w:rsidR="00672C05" w:rsidRPr="007D388F">
        <w:rPr>
          <w:rFonts w:ascii="Calibri" w:hAnsi="Calibri" w:cs="Arial"/>
          <w:sz w:val="26"/>
          <w:szCs w:val="26"/>
        </w:rPr>
        <w:t>Geogebra</w:t>
      </w:r>
      <w:proofErr w:type="spellEnd"/>
      <w:r w:rsidR="00672C05" w:rsidRPr="007D388F">
        <w:rPr>
          <w:rFonts w:ascii="Calibri" w:hAnsi="Calibri" w:cs="Arial"/>
          <w:sz w:val="26"/>
          <w:szCs w:val="26"/>
        </w:rPr>
        <w:t>)</w:t>
      </w:r>
    </w:p>
    <w:p w:rsidR="00672C05" w:rsidRPr="007D388F" w:rsidRDefault="00672C05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Une façon de résoudre cette énigme est de poser AE = x.</w:t>
      </w:r>
    </w:p>
    <w:p w:rsidR="00672C05" w:rsidRPr="007D388F" w:rsidRDefault="00672C05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On note h la hauteur du triangle AED c’est aussi celle du trapèze ABCD et du trapèze EBCD.</w:t>
      </w:r>
    </w:p>
    <w:p w:rsidR="00672C05" w:rsidRPr="007D388F" w:rsidRDefault="00672C05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L’aire du triangle AED est </w:t>
      </w:r>
      <w:proofErr w:type="spellStart"/>
      <w:r w:rsidRPr="007D388F">
        <w:rPr>
          <w:rFonts w:ascii="Calibri" w:hAnsi="Calibri" w:cs="Arial"/>
          <w:sz w:val="26"/>
          <w:szCs w:val="26"/>
        </w:rPr>
        <w:t>xh</w:t>
      </w:r>
      <w:proofErr w:type="spellEnd"/>
      <w:r w:rsidRPr="007D388F">
        <w:rPr>
          <w:rFonts w:ascii="Calibri" w:hAnsi="Calibri" w:cs="Arial"/>
          <w:sz w:val="26"/>
          <w:szCs w:val="26"/>
        </w:rPr>
        <w:t>/2.</w:t>
      </w:r>
    </w:p>
    <w:p w:rsidR="00672C05" w:rsidRPr="007D388F" w:rsidRDefault="00672C05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L’aire du trapèze EBCD est </w:t>
      </w:r>
      <w:proofErr w:type="gramStart"/>
      <w:r w:rsidRPr="007D388F">
        <w:rPr>
          <w:rFonts w:ascii="Calibri" w:hAnsi="Calibri" w:cs="Arial"/>
          <w:sz w:val="26"/>
          <w:szCs w:val="26"/>
        </w:rPr>
        <w:t>h(</w:t>
      </w:r>
      <w:proofErr w:type="gramEnd"/>
      <w:r w:rsidRPr="007D388F">
        <w:rPr>
          <w:rFonts w:ascii="Calibri" w:hAnsi="Calibri" w:cs="Arial"/>
          <w:sz w:val="26"/>
          <w:szCs w:val="26"/>
        </w:rPr>
        <w:t>26 + 54 – x)/2  (formule du trapèze : moyenne des deux bases à multiplier par la hauteur)</w:t>
      </w:r>
    </w:p>
    <w:p w:rsidR="00672C05" w:rsidRPr="007D388F" w:rsidRDefault="00672C05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Pour avoir un partage équitable, il faut : </w:t>
      </w:r>
      <w:proofErr w:type="spellStart"/>
      <w:r w:rsidRPr="007D388F">
        <w:rPr>
          <w:rFonts w:ascii="Calibri" w:hAnsi="Calibri" w:cs="Arial"/>
          <w:sz w:val="26"/>
          <w:szCs w:val="26"/>
        </w:rPr>
        <w:t>xh</w:t>
      </w:r>
      <w:proofErr w:type="spellEnd"/>
      <w:r w:rsidRPr="007D388F">
        <w:rPr>
          <w:rFonts w:ascii="Calibri" w:hAnsi="Calibri" w:cs="Arial"/>
          <w:sz w:val="26"/>
          <w:szCs w:val="26"/>
        </w:rPr>
        <w:t xml:space="preserve">/2 = </w:t>
      </w:r>
      <w:proofErr w:type="gramStart"/>
      <w:r w:rsidRPr="007D388F">
        <w:rPr>
          <w:rFonts w:ascii="Calibri" w:hAnsi="Calibri" w:cs="Arial"/>
          <w:sz w:val="26"/>
          <w:szCs w:val="26"/>
        </w:rPr>
        <w:t>h(</w:t>
      </w:r>
      <w:proofErr w:type="gramEnd"/>
      <w:r w:rsidRPr="007D388F">
        <w:rPr>
          <w:rFonts w:ascii="Calibri" w:hAnsi="Calibri" w:cs="Arial"/>
          <w:sz w:val="26"/>
          <w:szCs w:val="26"/>
        </w:rPr>
        <w:t>26 + 54 – x)/2</w:t>
      </w:r>
    </w:p>
    <w:p w:rsidR="00672C05" w:rsidRPr="007D388F" w:rsidRDefault="00672C05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On a donc x = 80 – x donc x = 40 cm.</w:t>
      </w:r>
    </w:p>
    <w:p w:rsidR="00672C05" w:rsidRPr="007D388F" w:rsidRDefault="00672C05" w:rsidP="00672C05">
      <w:pPr>
        <w:spacing w:after="0"/>
        <w:rPr>
          <w:rFonts w:ascii="Calibri" w:hAnsi="Calibri" w:cs="Arial"/>
          <w:sz w:val="26"/>
          <w:szCs w:val="26"/>
        </w:rPr>
      </w:pP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On pose x la longueur du premier côté en cm, le deuxième côté mesure alors 3x cm.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Pour avoir des contraintes ici, il faut utiliser l’inégalité triangulaire.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Si le côté le plus grand est celui à 15 cm, c'est-à-dire si 3x </w:t>
      </w:r>
      <w:r w:rsidRPr="007D388F">
        <w:rPr>
          <w:rFonts w:ascii="Calibri" w:hAnsi="Calibri" w:cs="Arial"/>
          <w:sz w:val="26"/>
          <w:szCs w:val="26"/>
        </w:rPr>
        <w:t xml:space="preserve"> 15 soit x </w:t>
      </w:r>
      <w:r w:rsidRPr="007D388F">
        <w:rPr>
          <w:rFonts w:ascii="Calibri" w:hAnsi="Calibri" w:cs="Arial"/>
          <w:sz w:val="26"/>
          <w:szCs w:val="26"/>
        </w:rPr>
        <w:t> 5 :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Il faut x + 3x </w:t>
      </w:r>
      <w:r w:rsidRPr="007D388F">
        <w:rPr>
          <w:rFonts w:ascii="Calibri" w:hAnsi="Calibri" w:cs="Arial"/>
          <w:sz w:val="26"/>
          <w:szCs w:val="26"/>
        </w:rPr>
        <w:t> 15 donc il faut que x soit au moins égal à 4 (les longueurs sont des nombres entiers).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Les valeurs possibles sont donc avec cette première hypothèse x = 4 ou 5.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Si le côté le plus grand est celui à 3x cm, c’est à dire 3x </w:t>
      </w:r>
      <w:r w:rsidRPr="007D388F">
        <w:rPr>
          <w:rFonts w:ascii="Calibri" w:hAnsi="Calibri" w:cs="Arial"/>
          <w:sz w:val="26"/>
          <w:szCs w:val="26"/>
        </w:rPr>
        <w:t xml:space="preserve"> 15 soit x </w:t>
      </w:r>
      <w:r w:rsidRPr="007D388F">
        <w:rPr>
          <w:rFonts w:ascii="Calibri" w:hAnsi="Calibri" w:cs="Arial"/>
          <w:sz w:val="26"/>
          <w:szCs w:val="26"/>
        </w:rPr>
        <w:t> 5 :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 xml:space="preserve">Il faut 15 + x </w:t>
      </w:r>
      <w:r w:rsidRPr="007D388F">
        <w:rPr>
          <w:rFonts w:ascii="Calibri" w:hAnsi="Calibri" w:cs="Arial"/>
          <w:sz w:val="26"/>
          <w:szCs w:val="26"/>
        </w:rPr>
        <w:t> 3x donc il faut que x soit au plus égal à 7 (les longueurs étant des nombres entiers).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Les valeurs possibles sont donc avec cette première hypothèse x = 5 ou 6 ou 7.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La plus petite valeur de x possible est donc x = 4 cm ce qui donne pour périmètre minimal 4x + 15 = 31 cm.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sz w:val="26"/>
          <w:szCs w:val="26"/>
        </w:rPr>
        <w:t>La plus grande valeur de x possible est donc x = 7 cm ce qui donne pour périmètre maximal 4x + 15 = 43 cm.</w:t>
      </w:r>
    </w:p>
    <w:p w:rsidR="007D388F" w:rsidRPr="007D388F" w:rsidRDefault="007D388F" w:rsidP="007D388F">
      <w:pPr>
        <w:spacing w:after="0"/>
        <w:ind w:left="567" w:firstLine="0"/>
        <w:rPr>
          <w:rFonts w:ascii="Calibri" w:hAnsi="Calibri" w:cs="Arial"/>
          <w:sz w:val="26"/>
          <w:szCs w:val="26"/>
        </w:rPr>
      </w:pPr>
      <w:r w:rsidRPr="007D388F">
        <w:rPr>
          <w:rFonts w:ascii="Calibri" w:hAnsi="Calibri" w:cs="Arial"/>
          <w:b/>
          <w:sz w:val="26"/>
          <w:szCs w:val="26"/>
        </w:rPr>
        <w:t>On peut tout à fait reprendre cet exercice avec des nombres réels</w:t>
      </w:r>
      <w:r w:rsidRPr="007D388F">
        <w:rPr>
          <w:rFonts w:ascii="Calibri" w:hAnsi="Calibri" w:cs="Arial"/>
          <w:sz w:val="26"/>
          <w:szCs w:val="26"/>
        </w:rPr>
        <w:t>. Un travail sur les intervalles (et les réunions et les intersections) peut alors être mené si on demande quelles sont toutes les valeurs possibles du périmètre. x appartient alors à [3,75 ; 7,5] et le périmètre appartient à [30 ; 45]. Si on veut exclure les triangles plats, il faut ouvrir les crochets.</w:t>
      </w:r>
    </w:p>
    <w:sectPr w:rsidR="007D388F" w:rsidRPr="007D388F" w:rsidSect="009966F3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9EA" w:rsidRDefault="009829EA" w:rsidP="0018110E">
      <w:pPr>
        <w:spacing w:after="0" w:line="240" w:lineRule="auto"/>
      </w:pPr>
      <w:r>
        <w:separator/>
      </w:r>
    </w:p>
  </w:endnote>
  <w:endnote w:type="continuationSeparator" w:id="0">
    <w:p w:rsidR="009829EA" w:rsidRDefault="009829EA" w:rsidP="0018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9EA" w:rsidRDefault="009829EA" w:rsidP="0018110E">
      <w:pPr>
        <w:spacing w:after="0" w:line="240" w:lineRule="auto"/>
      </w:pPr>
      <w:r>
        <w:separator/>
      </w:r>
    </w:p>
  </w:footnote>
  <w:footnote w:type="continuationSeparator" w:id="0">
    <w:p w:rsidR="009829EA" w:rsidRDefault="009829EA" w:rsidP="0018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44"/>
        <w:szCs w:val="32"/>
      </w:rPr>
      <w:alias w:val="Titre"/>
      <w:id w:val="77738743"/>
      <w:placeholder>
        <w:docPart w:val="5274223A263843F2B44E5F12CD44F26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415D7" w:rsidRDefault="007D388F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D7ECA">
          <w:rPr>
            <w:rFonts w:asciiTheme="majorHAnsi" w:eastAsiaTheme="majorEastAsia" w:hAnsiTheme="majorHAnsi" w:cstheme="majorBidi"/>
            <w:sz w:val="44"/>
            <w:szCs w:val="32"/>
          </w:rPr>
          <w:t>Des exercices du rallye maths</w:t>
        </w:r>
      </w:p>
    </w:sdtContent>
  </w:sdt>
  <w:p w:rsidR="006415D7" w:rsidRDefault="006415D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1132868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415D7" w:rsidRDefault="007D388F" w:rsidP="00890B8F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Des exercices du rallye maths</w:t>
        </w:r>
      </w:p>
    </w:sdtContent>
  </w:sdt>
  <w:p w:rsidR="006415D7" w:rsidRDefault="006415D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5pt;height:21.75pt;visibility:visible" o:bullet="t">
        <v:imagedata r:id="rId1" o:title=""/>
      </v:shape>
    </w:pict>
  </w:numPicBullet>
  <w:abstractNum w:abstractNumId="0">
    <w:nsid w:val="040C5EA7"/>
    <w:multiLevelType w:val="singleLevel"/>
    <w:tmpl w:val="0CCEBA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E67EE"/>
    <w:multiLevelType w:val="hybridMultilevel"/>
    <w:tmpl w:val="E8128828"/>
    <w:lvl w:ilvl="0" w:tplc="83B068C0">
      <w:start w:val="1"/>
      <w:numFmt w:val="decimal"/>
      <w:lvlText w:val="%1."/>
      <w:lvlJc w:val="left"/>
      <w:pPr>
        <w:ind w:left="1437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06397233"/>
    <w:multiLevelType w:val="hybridMultilevel"/>
    <w:tmpl w:val="CDCEEC1A"/>
    <w:lvl w:ilvl="0" w:tplc="44D4E27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82C2891"/>
    <w:multiLevelType w:val="hybridMultilevel"/>
    <w:tmpl w:val="BB58A3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83682"/>
    <w:multiLevelType w:val="hybridMultilevel"/>
    <w:tmpl w:val="3912DB0A"/>
    <w:lvl w:ilvl="0" w:tplc="CDA844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954D53C" w:tentative="1">
      <w:start w:val="1"/>
      <w:numFmt w:val="lowerLetter"/>
      <w:lvlText w:val="%2."/>
      <w:lvlJc w:val="left"/>
      <w:pPr>
        <w:ind w:left="2160" w:hanging="360"/>
      </w:pPr>
    </w:lvl>
    <w:lvl w:ilvl="2" w:tplc="E264A798" w:tentative="1">
      <w:start w:val="1"/>
      <w:numFmt w:val="lowerRoman"/>
      <w:lvlText w:val="%3."/>
      <w:lvlJc w:val="right"/>
      <w:pPr>
        <w:ind w:left="2880" w:hanging="180"/>
      </w:pPr>
    </w:lvl>
    <w:lvl w:ilvl="3" w:tplc="EE781C62" w:tentative="1">
      <w:start w:val="1"/>
      <w:numFmt w:val="decimal"/>
      <w:lvlText w:val="%4."/>
      <w:lvlJc w:val="left"/>
      <w:pPr>
        <w:ind w:left="3600" w:hanging="360"/>
      </w:pPr>
    </w:lvl>
    <w:lvl w:ilvl="4" w:tplc="26E0AC30" w:tentative="1">
      <w:start w:val="1"/>
      <w:numFmt w:val="lowerLetter"/>
      <w:lvlText w:val="%5."/>
      <w:lvlJc w:val="left"/>
      <w:pPr>
        <w:ind w:left="4320" w:hanging="360"/>
      </w:pPr>
    </w:lvl>
    <w:lvl w:ilvl="5" w:tplc="3C1E963C" w:tentative="1">
      <w:start w:val="1"/>
      <w:numFmt w:val="lowerRoman"/>
      <w:lvlText w:val="%6."/>
      <w:lvlJc w:val="right"/>
      <w:pPr>
        <w:ind w:left="5040" w:hanging="180"/>
      </w:pPr>
    </w:lvl>
    <w:lvl w:ilvl="6" w:tplc="02780BEC" w:tentative="1">
      <w:start w:val="1"/>
      <w:numFmt w:val="decimal"/>
      <w:lvlText w:val="%7."/>
      <w:lvlJc w:val="left"/>
      <w:pPr>
        <w:ind w:left="5760" w:hanging="360"/>
      </w:pPr>
    </w:lvl>
    <w:lvl w:ilvl="7" w:tplc="C8643E58" w:tentative="1">
      <w:start w:val="1"/>
      <w:numFmt w:val="lowerLetter"/>
      <w:lvlText w:val="%8."/>
      <w:lvlJc w:val="left"/>
      <w:pPr>
        <w:ind w:left="6480" w:hanging="360"/>
      </w:pPr>
    </w:lvl>
    <w:lvl w:ilvl="8" w:tplc="0F88362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0A4654"/>
    <w:multiLevelType w:val="hybridMultilevel"/>
    <w:tmpl w:val="0C7097E8"/>
    <w:lvl w:ilvl="0" w:tplc="3D8212D0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>
    <w:nsid w:val="0EFF03A5"/>
    <w:multiLevelType w:val="hybridMultilevel"/>
    <w:tmpl w:val="FCF4D3A4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28650A7"/>
    <w:multiLevelType w:val="hybridMultilevel"/>
    <w:tmpl w:val="921A6F46"/>
    <w:lvl w:ilvl="0" w:tplc="DD6C1E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3056498"/>
    <w:multiLevelType w:val="hybridMultilevel"/>
    <w:tmpl w:val="BB58A3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51C7E"/>
    <w:multiLevelType w:val="hybridMultilevel"/>
    <w:tmpl w:val="4566C08E"/>
    <w:lvl w:ilvl="0" w:tplc="69A08C94">
      <w:start w:val="1"/>
      <w:numFmt w:val="bullet"/>
      <w:lvlText w:val=""/>
      <w:lvlJc w:val="left"/>
      <w:pPr>
        <w:ind w:left="2444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0">
    <w:nsid w:val="17EA15C5"/>
    <w:multiLevelType w:val="hybridMultilevel"/>
    <w:tmpl w:val="3912DB0A"/>
    <w:lvl w:ilvl="0" w:tplc="040C000D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2160" w:hanging="360"/>
      </w:pPr>
    </w:lvl>
    <w:lvl w:ilvl="2" w:tplc="040C0005" w:tentative="1">
      <w:start w:val="1"/>
      <w:numFmt w:val="lowerRoman"/>
      <w:lvlText w:val="%3."/>
      <w:lvlJc w:val="right"/>
      <w:pPr>
        <w:ind w:left="2880" w:hanging="180"/>
      </w:pPr>
    </w:lvl>
    <w:lvl w:ilvl="3" w:tplc="040C0001" w:tentative="1">
      <w:start w:val="1"/>
      <w:numFmt w:val="decimal"/>
      <w:lvlText w:val="%4."/>
      <w:lvlJc w:val="left"/>
      <w:pPr>
        <w:ind w:left="3600" w:hanging="360"/>
      </w:pPr>
    </w:lvl>
    <w:lvl w:ilvl="4" w:tplc="040C0003" w:tentative="1">
      <w:start w:val="1"/>
      <w:numFmt w:val="lowerLetter"/>
      <w:lvlText w:val="%5."/>
      <w:lvlJc w:val="left"/>
      <w:pPr>
        <w:ind w:left="4320" w:hanging="360"/>
      </w:pPr>
    </w:lvl>
    <w:lvl w:ilvl="5" w:tplc="040C0005" w:tentative="1">
      <w:start w:val="1"/>
      <w:numFmt w:val="lowerRoman"/>
      <w:lvlText w:val="%6."/>
      <w:lvlJc w:val="right"/>
      <w:pPr>
        <w:ind w:left="5040" w:hanging="180"/>
      </w:pPr>
    </w:lvl>
    <w:lvl w:ilvl="6" w:tplc="040C0001" w:tentative="1">
      <w:start w:val="1"/>
      <w:numFmt w:val="decimal"/>
      <w:lvlText w:val="%7."/>
      <w:lvlJc w:val="left"/>
      <w:pPr>
        <w:ind w:left="5760" w:hanging="360"/>
      </w:pPr>
    </w:lvl>
    <w:lvl w:ilvl="7" w:tplc="040C0003" w:tentative="1">
      <w:start w:val="1"/>
      <w:numFmt w:val="lowerLetter"/>
      <w:lvlText w:val="%8."/>
      <w:lvlJc w:val="left"/>
      <w:pPr>
        <w:ind w:left="6480" w:hanging="360"/>
      </w:pPr>
    </w:lvl>
    <w:lvl w:ilvl="8" w:tplc="040C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DF1281"/>
    <w:multiLevelType w:val="hybridMultilevel"/>
    <w:tmpl w:val="CAF4A82C"/>
    <w:lvl w:ilvl="0" w:tplc="061CCB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914881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06009AA"/>
    <w:multiLevelType w:val="singleLevel"/>
    <w:tmpl w:val="FC84EE2C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</w:abstractNum>
  <w:abstractNum w:abstractNumId="14">
    <w:nsid w:val="344032B1"/>
    <w:multiLevelType w:val="hybridMultilevel"/>
    <w:tmpl w:val="70865968"/>
    <w:lvl w:ilvl="0" w:tplc="519A042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EBACD0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31CB12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63F2CB32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B92AF99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D1D8E52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46C17E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7A8E3E72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57E8B66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497363A"/>
    <w:multiLevelType w:val="hybridMultilevel"/>
    <w:tmpl w:val="AC641A68"/>
    <w:lvl w:ilvl="0" w:tplc="040C0001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CE7EB9"/>
    <w:multiLevelType w:val="hybridMultilevel"/>
    <w:tmpl w:val="92706EC0"/>
    <w:lvl w:ilvl="0" w:tplc="76AAD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E2D2F"/>
    <w:multiLevelType w:val="hybridMultilevel"/>
    <w:tmpl w:val="716A58F8"/>
    <w:lvl w:ilvl="0" w:tplc="65EA2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DA4797F"/>
    <w:multiLevelType w:val="hybridMultilevel"/>
    <w:tmpl w:val="E0FCA4B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0024DE8"/>
    <w:multiLevelType w:val="hybridMultilevel"/>
    <w:tmpl w:val="CB94870C"/>
    <w:lvl w:ilvl="0" w:tplc="A15A7F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1D423B"/>
    <w:multiLevelType w:val="hybridMultilevel"/>
    <w:tmpl w:val="D220D072"/>
    <w:lvl w:ilvl="0" w:tplc="10A021FA">
      <w:numFmt w:val="bullet"/>
      <w:lvlText w:val="-"/>
      <w:lvlJc w:val="left"/>
      <w:pPr>
        <w:ind w:left="1437" w:hanging="360"/>
      </w:pPr>
      <w:rPr>
        <w:rFonts w:ascii="Calibri" w:eastAsiaTheme="minorHAnsi" w:hAnsi="Calibri" w:cs="Tahoma" w:hint="default"/>
      </w:rPr>
    </w:lvl>
    <w:lvl w:ilvl="1" w:tplc="040C0019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1">
    <w:nsid w:val="47C875C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8384D0C"/>
    <w:multiLevelType w:val="hybridMultilevel"/>
    <w:tmpl w:val="132A8FFC"/>
    <w:lvl w:ilvl="0" w:tplc="48A8D6E6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>
    <w:nsid w:val="4BC7637B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4D96435A"/>
    <w:multiLevelType w:val="hybridMultilevel"/>
    <w:tmpl w:val="E3BAF314"/>
    <w:lvl w:ilvl="0" w:tplc="A4DC245A">
      <w:start w:val="1"/>
      <w:numFmt w:val="bullet"/>
      <w:lvlText w:val="-"/>
      <w:lvlJc w:val="left"/>
      <w:pPr>
        <w:ind w:left="2052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25">
    <w:nsid w:val="51D04C9B"/>
    <w:multiLevelType w:val="hybridMultilevel"/>
    <w:tmpl w:val="88B86794"/>
    <w:lvl w:ilvl="0" w:tplc="FF82BE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34722F4"/>
    <w:multiLevelType w:val="hybridMultilevel"/>
    <w:tmpl w:val="86748010"/>
    <w:lvl w:ilvl="0" w:tplc="5A7E2F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BA50C1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F3E0774"/>
    <w:multiLevelType w:val="singleLevel"/>
    <w:tmpl w:val="0CCEBA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F4E6BC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FF50FF8"/>
    <w:multiLevelType w:val="hybridMultilevel"/>
    <w:tmpl w:val="4ACE21A4"/>
    <w:lvl w:ilvl="0" w:tplc="51C082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6A63B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2AC3B60"/>
    <w:multiLevelType w:val="hybridMultilevel"/>
    <w:tmpl w:val="765AC61E"/>
    <w:lvl w:ilvl="0" w:tplc="95D48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A1AA10C" w:tentative="1">
      <w:start w:val="1"/>
      <w:numFmt w:val="lowerLetter"/>
      <w:lvlText w:val="%2."/>
      <w:lvlJc w:val="left"/>
      <w:pPr>
        <w:ind w:left="2007" w:hanging="360"/>
      </w:pPr>
    </w:lvl>
    <w:lvl w:ilvl="2" w:tplc="B3544F42" w:tentative="1">
      <w:start w:val="1"/>
      <w:numFmt w:val="lowerRoman"/>
      <w:lvlText w:val="%3."/>
      <w:lvlJc w:val="right"/>
      <w:pPr>
        <w:ind w:left="2727" w:hanging="180"/>
      </w:pPr>
    </w:lvl>
    <w:lvl w:ilvl="3" w:tplc="0C42A350" w:tentative="1">
      <w:start w:val="1"/>
      <w:numFmt w:val="decimal"/>
      <w:lvlText w:val="%4."/>
      <w:lvlJc w:val="left"/>
      <w:pPr>
        <w:ind w:left="3447" w:hanging="360"/>
      </w:pPr>
    </w:lvl>
    <w:lvl w:ilvl="4" w:tplc="BE401CE0" w:tentative="1">
      <w:start w:val="1"/>
      <w:numFmt w:val="lowerLetter"/>
      <w:lvlText w:val="%5."/>
      <w:lvlJc w:val="left"/>
      <w:pPr>
        <w:ind w:left="4167" w:hanging="360"/>
      </w:pPr>
    </w:lvl>
    <w:lvl w:ilvl="5" w:tplc="15B669FE" w:tentative="1">
      <w:start w:val="1"/>
      <w:numFmt w:val="lowerRoman"/>
      <w:lvlText w:val="%6."/>
      <w:lvlJc w:val="right"/>
      <w:pPr>
        <w:ind w:left="4887" w:hanging="180"/>
      </w:pPr>
    </w:lvl>
    <w:lvl w:ilvl="6" w:tplc="A104B04A" w:tentative="1">
      <w:start w:val="1"/>
      <w:numFmt w:val="decimal"/>
      <w:lvlText w:val="%7."/>
      <w:lvlJc w:val="left"/>
      <w:pPr>
        <w:ind w:left="5607" w:hanging="360"/>
      </w:pPr>
    </w:lvl>
    <w:lvl w:ilvl="7" w:tplc="B4B03C4E" w:tentative="1">
      <w:start w:val="1"/>
      <w:numFmt w:val="lowerLetter"/>
      <w:lvlText w:val="%8."/>
      <w:lvlJc w:val="left"/>
      <w:pPr>
        <w:ind w:left="6327" w:hanging="360"/>
      </w:pPr>
    </w:lvl>
    <w:lvl w:ilvl="8" w:tplc="02C0E8C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55B2A5B"/>
    <w:multiLevelType w:val="hybridMultilevel"/>
    <w:tmpl w:val="6EEE04D4"/>
    <w:lvl w:ilvl="0" w:tplc="BCBCFE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7BC60F9"/>
    <w:multiLevelType w:val="hybridMultilevel"/>
    <w:tmpl w:val="95E0322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D5F2B4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F0D0B46"/>
    <w:multiLevelType w:val="hybridMultilevel"/>
    <w:tmpl w:val="92706EC0"/>
    <w:lvl w:ilvl="0" w:tplc="0F080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E69C0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7D97649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F8D168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10"/>
  </w:num>
  <w:num w:numId="5">
    <w:abstractNumId w:val="28"/>
  </w:num>
  <w:num w:numId="6">
    <w:abstractNumId w:val="22"/>
  </w:num>
  <w:num w:numId="7">
    <w:abstractNumId w:val="9"/>
  </w:num>
  <w:num w:numId="8">
    <w:abstractNumId w:val="5"/>
  </w:num>
  <w:num w:numId="9">
    <w:abstractNumId w:val="2"/>
  </w:num>
  <w:num w:numId="10">
    <w:abstractNumId w:val="20"/>
  </w:num>
  <w:num w:numId="11">
    <w:abstractNumId w:val="36"/>
  </w:num>
  <w:num w:numId="12">
    <w:abstractNumId w:val="7"/>
  </w:num>
  <w:num w:numId="13">
    <w:abstractNumId w:val="17"/>
  </w:num>
  <w:num w:numId="14">
    <w:abstractNumId w:val="32"/>
  </w:num>
  <w:num w:numId="15">
    <w:abstractNumId w:val="14"/>
  </w:num>
  <w:num w:numId="16">
    <w:abstractNumId w:val="15"/>
  </w:num>
  <w:num w:numId="17">
    <w:abstractNumId w:val="19"/>
  </w:num>
  <w:num w:numId="18">
    <w:abstractNumId w:val="38"/>
  </w:num>
  <w:num w:numId="19">
    <w:abstractNumId w:val="23"/>
  </w:num>
  <w:num w:numId="20">
    <w:abstractNumId w:val="12"/>
  </w:num>
  <w:num w:numId="21">
    <w:abstractNumId w:val="37"/>
  </w:num>
  <w:num w:numId="22">
    <w:abstractNumId w:val="39"/>
  </w:num>
  <w:num w:numId="23">
    <w:abstractNumId w:val="21"/>
  </w:num>
  <w:num w:numId="24">
    <w:abstractNumId w:val="31"/>
  </w:num>
  <w:num w:numId="25">
    <w:abstractNumId w:val="35"/>
  </w:num>
  <w:num w:numId="26">
    <w:abstractNumId w:val="13"/>
  </w:num>
  <w:num w:numId="27">
    <w:abstractNumId w:val="27"/>
  </w:num>
  <w:num w:numId="28">
    <w:abstractNumId w:val="11"/>
  </w:num>
  <w:num w:numId="29">
    <w:abstractNumId w:val="25"/>
  </w:num>
  <w:num w:numId="30">
    <w:abstractNumId w:val="30"/>
  </w:num>
  <w:num w:numId="31">
    <w:abstractNumId w:val="34"/>
  </w:num>
  <w:num w:numId="32">
    <w:abstractNumId w:val="29"/>
  </w:num>
  <w:num w:numId="33">
    <w:abstractNumId w:val="26"/>
  </w:num>
  <w:num w:numId="34">
    <w:abstractNumId w:val="1"/>
  </w:num>
  <w:num w:numId="35">
    <w:abstractNumId w:val="33"/>
  </w:num>
  <w:num w:numId="36">
    <w:abstractNumId w:val="6"/>
  </w:num>
  <w:num w:numId="37">
    <w:abstractNumId w:val="18"/>
  </w:num>
  <w:num w:numId="38">
    <w:abstractNumId w:val="24"/>
  </w:num>
  <w:num w:numId="39">
    <w:abstractNumId w:val="3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6146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110E"/>
    <w:rsid w:val="0000533D"/>
    <w:rsid w:val="00006FEC"/>
    <w:rsid w:val="00057AA1"/>
    <w:rsid w:val="00080A29"/>
    <w:rsid w:val="00083013"/>
    <w:rsid w:val="00084FB9"/>
    <w:rsid w:val="000A0C93"/>
    <w:rsid w:val="000B25E3"/>
    <w:rsid w:val="000F3AC8"/>
    <w:rsid w:val="00135E4E"/>
    <w:rsid w:val="00153AB7"/>
    <w:rsid w:val="00156EFC"/>
    <w:rsid w:val="00174C08"/>
    <w:rsid w:val="00177208"/>
    <w:rsid w:val="0018110E"/>
    <w:rsid w:val="0018124E"/>
    <w:rsid w:val="00184D9E"/>
    <w:rsid w:val="00185375"/>
    <w:rsid w:val="00186031"/>
    <w:rsid w:val="001A6A0F"/>
    <w:rsid w:val="001B2240"/>
    <w:rsid w:val="001B4AC3"/>
    <w:rsid w:val="001C5661"/>
    <w:rsid w:val="001D2EAC"/>
    <w:rsid w:val="001E6212"/>
    <w:rsid w:val="001F4629"/>
    <w:rsid w:val="001F4E32"/>
    <w:rsid w:val="001F5238"/>
    <w:rsid w:val="00213F46"/>
    <w:rsid w:val="002148CF"/>
    <w:rsid w:val="00254DE1"/>
    <w:rsid w:val="00264297"/>
    <w:rsid w:val="00265FE3"/>
    <w:rsid w:val="00266C3C"/>
    <w:rsid w:val="00272EC5"/>
    <w:rsid w:val="002743C6"/>
    <w:rsid w:val="00275A9B"/>
    <w:rsid w:val="002A07FF"/>
    <w:rsid w:val="002B0DFB"/>
    <w:rsid w:val="002B2534"/>
    <w:rsid w:val="002B6D37"/>
    <w:rsid w:val="002D13BF"/>
    <w:rsid w:val="002D4703"/>
    <w:rsid w:val="002F03EB"/>
    <w:rsid w:val="002F5163"/>
    <w:rsid w:val="00304D3E"/>
    <w:rsid w:val="00320DE4"/>
    <w:rsid w:val="0032302C"/>
    <w:rsid w:val="00353664"/>
    <w:rsid w:val="0037373C"/>
    <w:rsid w:val="00377FDA"/>
    <w:rsid w:val="00386A36"/>
    <w:rsid w:val="00392CED"/>
    <w:rsid w:val="003A5FA8"/>
    <w:rsid w:val="003A693F"/>
    <w:rsid w:val="003B36ED"/>
    <w:rsid w:val="003D4271"/>
    <w:rsid w:val="0040357F"/>
    <w:rsid w:val="00404919"/>
    <w:rsid w:val="004112BA"/>
    <w:rsid w:val="00430A40"/>
    <w:rsid w:val="0045376F"/>
    <w:rsid w:val="00460CF5"/>
    <w:rsid w:val="0049069E"/>
    <w:rsid w:val="004A4935"/>
    <w:rsid w:val="004D0E2B"/>
    <w:rsid w:val="004F0F7E"/>
    <w:rsid w:val="00504689"/>
    <w:rsid w:val="00505BD3"/>
    <w:rsid w:val="00510F3F"/>
    <w:rsid w:val="005149C8"/>
    <w:rsid w:val="00525CFC"/>
    <w:rsid w:val="00533208"/>
    <w:rsid w:val="00544BC1"/>
    <w:rsid w:val="00554F1E"/>
    <w:rsid w:val="0057153F"/>
    <w:rsid w:val="005B19D8"/>
    <w:rsid w:val="005C0A24"/>
    <w:rsid w:val="005C3258"/>
    <w:rsid w:val="005E1FB8"/>
    <w:rsid w:val="005E2706"/>
    <w:rsid w:val="005E3E67"/>
    <w:rsid w:val="00604ABB"/>
    <w:rsid w:val="00606610"/>
    <w:rsid w:val="00613EF3"/>
    <w:rsid w:val="00621B0F"/>
    <w:rsid w:val="00625DA6"/>
    <w:rsid w:val="00627603"/>
    <w:rsid w:val="006415D7"/>
    <w:rsid w:val="00641EB5"/>
    <w:rsid w:val="00647ED2"/>
    <w:rsid w:val="006552E6"/>
    <w:rsid w:val="00672C05"/>
    <w:rsid w:val="00690E82"/>
    <w:rsid w:val="006934A7"/>
    <w:rsid w:val="006A1810"/>
    <w:rsid w:val="006B4F63"/>
    <w:rsid w:val="006B7D4F"/>
    <w:rsid w:val="006C53C5"/>
    <w:rsid w:val="00703AF4"/>
    <w:rsid w:val="007156A8"/>
    <w:rsid w:val="00717F0D"/>
    <w:rsid w:val="00741D34"/>
    <w:rsid w:val="00751912"/>
    <w:rsid w:val="00784399"/>
    <w:rsid w:val="00794610"/>
    <w:rsid w:val="007A2B50"/>
    <w:rsid w:val="007A4BE9"/>
    <w:rsid w:val="007C699A"/>
    <w:rsid w:val="007D388F"/>
    <w:rsid w:val="007D456A"/>
    <w:rsid w:val="007E026E"/>
    <w:rsid w:val="007E7118"/>
    <w:rsid w:val="00800A5C"/>
    <w:rsid w:val="00802EDD"/>
    <w:rsid w:val="008078ED"/>
    <w:rsid w:val="00813F6E"/>
    <w:rsid w:val="008153A5"/>
    <w:rsid w:val="0083004E"/>
    <w:rsid w:val="0083289D"/>
    <w:rsid w:val="00846F2E"/>
    <w:rsid w:val="00875EDF"/>
    <w:rsid w:val="00890AEF"/>
    <w:rsid w:val="00890B8F"/>
    <w:rsid w:val="00891EAA"/>
    <w:rsid w:val="008B2883"/>
    <w:rsid w:val="008D2C70"/>
    <w:rsid w:val="008E05D0"/>
    <w:rsid w:val="008F00FA"/>
    <w:rsid w:val="008F43A3"/>
    <w:rsid w:val="009051D8"/>
    <w:rsid w:val="00914CBA"/>
    <w:rsid w:val="00920349"/>
    <w:rsid w:val="00976B0F"/>
    <w:rsid w:val="009829EA"/>
    <w:rsid w:val="009841B4"/>
    <w:rsid w:val="009966F3"/>
    <w:rsid w:val="009B40DB"/>
    <w:rsid w:val="009C3104"/>
    <w:rsid w:val="009C5025"/>
    <w:rsid w:val="009D37B1"/>
    <w:rsid w:val="009D37B5"/>
    <w:rsid w:val="009D6EE4"/>
    <w:rsid w:val="009D7ECA"/>
    <w:rsid w:val="009E27AD"/>
    <w:rsid w:val="009E794B"/>
    <w:rsid w:val="00A02D6C"/>
    <w:rsid w:val="00A047CE"/>
    <w:rsid w:val="00A0648A"/>
    <w:rsid w:val="00A07B80"/>
    <w:rsid w:val="00AB1594"/>
    <w:rsid w:val="00AF36A2"/>
    <w:rsid w:val="00AF38C9"/>
    <w:rsid w:val="00AF3E18"/>
    <w:rsid w:val="00AF531F"/>
    <w:rsid w:val="00AF6DB5"/>
    <w:rsid w:val="00B271D2"/>
    <w:rsid w:val="00B3666E"/>
    <w:rsid w:val="00B420E5"/>
    <w:rsid w:val="00B431D3"/>
    <w:rsid w:val="00B4594C"/>
    <w:rsid w:val="00B464D7"/>
    <w:rsid w:val="00B65197"/>
    <w:rsid w:val="00B67EE7"/>
    <w:rsid w:val="00B763DD"/>
    <w:rsid w:val="00B80115"/>
    <w:rsid w:val="00B87B26"/>
    <w:rsid w:val="00B87F66"/>
    <w:rsid w:val="00B90722"/>
    <w:rsid w:val="00BA479E"/>
    <w:rsid w:val="00BB3320"/>
    <w:rsid w:val="00BB7E84"/>
    <w:rsid w:val="00BC4A2C"/>
    <w:rsid w:val="00BF1EC6"/>
    <w:rsid w:val="00BF1F46"/>
    <w:rsid w:val="00BF7446"/>
    <w:rsid w:val="00C206E1"/>
    <w:rsid w:val="00C2608F"/>
    <w:rsid w:val="00C5645A"/>
    <w:rsid w:val="00C731D1"/>
    <w:rsid w:val="00C92672"/>
    <w:rsid w:val="00CB799E"/>
    <w:rsid w:val="00D177FC"/>
    <w:rsid w:val="00D30E35"/>
    <w:rsid w:val="00D34B61"/>
    <w:rsid w:val="00D7119F"/>
    <w:rsid w:val="00D7210F"/>
    <w:rsid w:val="00D91393"/>
    <w:rsid w:val="00DD2FCE"/>
    <w:rsid w:val="00DE566E"/>
    <w:rsid w:val="00E15347"/>
    <w:rsid w:val="00E56DB7"/>
    <w:rsid w:val="00E804E1"/>
    <w:rsid w:val="00E80871"/>
    <w:rsid w:val="00E85814"/>
    <w:rsid w:val="00E92972"/>
    <w:rsid w:val="00F026DA"/>
    <w:rsid w:val="00F14DED"/>
    <w:rsid w:val="00FA1000"/>
    <w:rsid w:val="00FA143B"/>
    <w:rsid w:val="00FB3A80"/>
    <w:rsid w:val="00FB4C00"/>
    <w:rsid w:val="00FB636E"/>
    <w:rsid w:val="00FC56E8"/>
    <w:rsid w:val="00FC7F3F"/>
    <w:rsid w:val="00FD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08"/>
  </w:style>
  <w:style w:type="paragraph" w:styleId="Titre1">
    <w:name w:val="heading 1"/>
    <w:basedOn w:val="Normal"/>
    <w:next w:val="Normal"/>
    <w:link w:val="Titre1Car"/>
    <w:qFormat/>
    <w:rsid w:val="00544BC1"/>
    <w:pPr>
      <w:keepNext/>
      <w:spacing w:after="0" w:line="240" w:lineRule="auto"/>
      <w:ind w:left="0" w:firstLine="0"/>
      <w:outlineLvl w:val="0"/>
    </w:pPr>
    <w:rPr>
      <w:rFonts w:ascii="Tahoma" w:eastAsia="Times New Roman" w:hAnsi="Tahoma" w:cs="Times New Roman"/>
      <w:i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890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8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110E"/>
  </w:style>
  <w:style w:type="paragraph" w:styleId="Pieddepage">
    <w:name w:val="footer"/>
    <w:basedOn w:val="Normal"/>
    <w:link w:val="PieddepageCar"/>
    <w:uiPriority w:val="99"/>
    <w:unhideWhenUsed/>
    <w:rsid w:val="0018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18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11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18110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544BC1"/>
    <w:rPr>
      <w:rFonts w:ascii="Tahoma" w:eastAsia="Times New Roman" w:hAnsi="Tahoma" w:cs="Times New Roman"/>
      <w:i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25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890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gende">
    <w:name w:val="caption"/>
    <w:basedOn w:val="Normal"/>
    <w:next w:val="Normal"/>
    <w:qFormat/>
    <w:rsid w:val="00976B0F"/>
    <w:pPr>
      <w:ind w:left="0" w:firstLine="0"/>
    </w:pPr>
    <w:rPr>
      <w:rFonts w:ascii="Calibri" w:eastAsia="Calibri" w:hAnsi="Calibri" w:cs="Times New Roman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274223A263843F2B44E5F12CD44F2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18D59E-7F5C-4B03-B3AE-7716ACD235C2}"/>
      </w:docPartPr>
      <w:docPartBody>
        <w:p w:rsidR="00285550" w:rsidRDefault="00DE598B" w:rsidP="00DE598B">
          <w:pPr>
            <w:pStyle w:val="5274223A263843F2B44E5F12CD44F26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E598B"/>
    <w:rsid w:val="00027EEF"/>
    <w:rsid w:val="001B3E88"/>
    <w:rsid w:val="001E068D"/>
    <w:rsid w:val="00226BD0"/>
    <w:rsid w:val="00285550"/>
    <w:rsid w:val="002E681F"/>
    <w:rsid w:val="003039F7"/>
    <w:rsid w:val="00541EAE"/>
    <w:rsid w:val="006542B5"/>
    <w:rsid w:val="00875CE7"/>
    <w:rsid w:val="008957B3"/>
    <w:rsid w:val="008B4959"/>
    <w:rsid w:val="008C2FC5"/>
    <w:rsid w:val="008F1EF0"/>
    <w:rsid w:val="00A23316"/>
    <w:rsid w:val="00AE42FE"/>
    <w:rsid w:val="00B77C1B"/>
    <w:rsid w:val="00C431B8"/>
    <w:rsid w:val="00CA4531"/>
    <w:rsid w:val="00CD4A97"/>
    <w:rsid w:val="00D20901"/>
    <w:rsid w:val="00D64F10"/>
    <w:rsid w:val="00DA2992"/>
    <w:rsid w:val="00DD64C7"/>
    <w:rsid w:val="00DE598B"/>
    <w:rsid w:val="00E90A1F"/>
    <w:rsid w:val="00EB5530"/>
    <w:rsid w:val="00F73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5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274223A263843F2B44E5F12CD44F26C">
    <w:name w:val="5274223A263843F2B44E5F12CD44F26C"/>
    <w:rsid w:val="00DE598B"/>
  </w:style>
  <w:style w:type="paragraph" w:customStyle="1" w:styleId="1C8335AEE404472F8FE2553628B890B1">
    <w:name w:val="1C8335AEE404472F8FE2553628B890B1"/>
    <w:rsid w:val="00DA2992"/>
  </w:style>
  <w:style w:type="paragraph" w:customStyle="1" w:styleId="A3C562A4CCD24C22B68CB15ACBF279B5">
    <w:name w:val="A3C562A4CCD24C22B68CB15ACBF279B5"/>
    <w:rsid w:val="00DA2992"/>
  </w:style>
  <w:style w:type="paragraph" w:customStyle="1" w:styleId="8D8DC26D64D5485A8A31C28BB67583E1">
    <w:name w:val="8D8DC26D64D5485A8A31C28BB67583E1"/>
    <w:rsid w:val="00DA2992"/>
  </w:style>
  <w:style w:type="paragraph" w:customStyle="1" w:styleId="9AD86B7A78454414B76CD2380256B66F">
    <w:name w:val="9AD86B7A78454414B76CD2380256B66F"/>
    <w:rsid w:val="00DA299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4E8C4-66C7-4F55-A376-D9358255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intervalles </vt:lpstr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exercices du rallye maths</dc:title>
  <dc:creator>Delphine</dc:creator>
  <cp:lastModifiedBy>Delphine T</cp:lastModifiedBy>
  <cp:revision>2</cp:revision>
  <cp:lastPrinted>2016-09-03T23:10:00Z</cp:lastPrinted>
  <dcterms:created xsi:type="dcterms:W3CDTF">2017-01-17T19:05:00Z</dcterms:created>
  <dcterms:modified xsi:type="dcterms:W3CDTF">2017-01-17T19:05:00Z</dcterms:modified>
</cp:coreProperties>
</file>